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word/media/image1.png" ContentType="image/png"/>
  <Override PartName="/word/document.xml" ContentType="application/vnd.openxmlformats-officedocument.wordprocessingml.document.main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fonts/font22.odttf" ContentType="application/vnd.openxmlformats-officedocument.obfuscatedFont"/>
  <Override PartName="/word/fonts/font23.odttf" ContentType="application/vnd.openxmlformats-officedocument.obfuscatedFont"/>
  <Override PartName="/word/fonts/font24.odttf" ContentType="application/vnd.openxmlformats-officedocument.obfuscatedFont"/>
  <Override PartName="/word/fonts/font25.odttf" ContentType="application/vnd.openxmlformats-officedocument.obfuscatedFont"/>
  <Override PartName="/word/fonts/font26.odttf" ContentType="application/vnd.openxmlformats-officedocument.obfuscatedFont"/>
  <Override PartName="/word/fonts/font27.odttf" ContentType="application/vnd.openxmlformats-officedocument.obfuscatedFont"/>
  <Override PartName="/word/fonts/font2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_rels/fontTable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0" w:after="0"/>
        <w:ind w:hanging="0" w:left="3540" w:right="179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0" w:after="0"/>
        <w:ind w:hanging="0" w:left="3540" w:right="179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Załącznik nr </w:t>
      </w:r>
      <w:r>
        <w:rPr>
          <w:sz w:val="24"/>
          <w:szCs w:val="24"/>
        </w:rPr>
        <w:t>1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 do Zapytania ofertowego nr 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1/2026</w:t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0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spacing w:lineRule="auto" w:line="360" w:before="0" w:after="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</w:r>
    </w:p>
    <w:p>
      <w:pPr>
        <w:pStyle w:val="Normal1"/>
        <w:spacing w:lineRule="auto" w:line="360" w:before="0" w:after="0"/>
        <w:jc w:val="center"/>
        <w:rPr>
          <w:b/>
          <w:bCs/>
          <w:sz w:val="24"/>
          <w:szCs w:val="24"/>
        </w:rPr>
      </w:pPr>
      <w:bookmarkStart w:id="0" w:name="_heading=h.zbu0gzqpkljb"/>
      <w:bookmarkEnd w:id="0"/>
      <w:r>
        <w:rPr>
          <w:b/>
          <w:bCs/>
          <w:sz w:val="24"/>
          <w:szCs w:val="24"/>
        </w:rPr>
        <w:t>FORMULARZ OFERTOWY</w:t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0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spacing w:lineRule="auto" w:line="360" w:before="0" w:after="0"/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>Dane Oferenta:</w:t>
      </w:r>
    </w:p>
    <w:p>
      <w:pPr>
        <w:pStyle w:val="Normal1"/>
        <w:spacing w:lineRule="auto" w:line="360" w:before="0" w:after="0"/>
        <w:rPr>
          <w:sz w:val="24"/>
          <w:szCs w:val="24"/>
        </w:rPr>
      </w:pPr>
      <w:r>
        <w:rPr>
          <w:sz w:val="24"/>
          <w:szCs w:val="24"/>
        </w:rPr>
        <w:t>Nazwa: ...........................................................</w:t>
      </w:r>
    </w:p>
    <w:p>
      <w:pPr>
        <w:pStyle w:val="Normal1"/>
        <w:spacing w:lineRule="auto" w:line="360" w:before="0" w:after="0"/>
        <w:rPr>
          <w:sz w:val="24"/>
          <w:szCs w:val="24"/>
        </w:rPr>
      </w:pPr>
      <w:r>
        <w:rPr>
          <w:sz w:val="24"/>
          <w:szCs w:val="24"/>
        </w:rPr>
        <w:t>Adres: ............................................................</w:t>
      </w:r>
    </w:p>
    <w:p>
      <w:pPr>
        <w:pStyle w:val="Normal1"/>
        <w:spacing w:lineRule="auto" w:line="360" w:before="0" w:after="0"/>
        <w:rPr>
          <w:sz w:val="24"/>
          <w:szCs w:val="24"/>
        </w:rPr>
      </w:pPr>
      <w:r>
        <w:rPr>
          <w:sz w:val="24"/>
          <w:szCs w:val="24"/>
        </w:rPr>
        <w:t>NIP:……………………………………………...</w:t>
      </w:r>
    </w:p>
    <w:p>
      <w:pPr>
        <w:pStyle w:val="Normal1"/>
        <w:spacing w:lineRule="auto" w:line="360" w:before="0" w:after="0"/>
        <w:rPr>
          <w:sz w:val="24"/>
          <w:szCs w:val="24"/>
        </w:rPr>
      </w:pPr>
      <w:r>
        <w:rPr>
          <w:sz w:val="24"/>
          <w:szCs w:val="24"/>
        </w:rPr>
        <w:t>Tel.:  ...............................................................</w:t>
      </w:r>
    </w:p>
    <w:p>
      <w:pPr>
        <w:pStyle w:val="Normal1"/>
        <w:spacing w:lineRule="auto" w:line="360" w:before="0" w:after="0"/>
        <w:rPr>
          <w:sz w:val="24"/>
          <w:szCs w:val="24"/>
        </w:rPr>
      </w:pPr>
      <w:r>
        <w:rPr>
          <w:sz w:val="24"/>
          <w:szCs w:val="24"/>
        </w:rPr>
        <w:t>mail: ...............................................................</w:t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0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>Dane Zamawiającego:</w:t>
      </w:r>
    </w:p>
    <w:p>
      <w:pPr>
        <w:pStyle w:val="Normal1"/>
        <w:spacing w:lineRule="auto" w:line="360" w:before="0" w:after="0"/>
        <w:jc w:val="both"/>
        <w:rPr>
          <w:sz w:val="24"/>
          <w:szCs w:val="24"/>
        </w:rPr>
      </w:pPr>
      <w:r>
        <w:rPr>
          <w:sz w:val="24"/>
          <w:szCs w:val="24"/>
        </w:rPr>
        <w:t>DMC-DjMusicCenter Elwira Michalczewska</w:t>
      </w:r>
    </w:p>
    <w:p>
      <w:pPr>
        <w:pStyle w:val="Normal1"/>
        <w:spacing w:lineRule="auto" w:line="360" w:before="0" w:after="0"/>
        <w:jc w:val="both"/>
        <w:rPr>
          <w:sz w:val="24"/>
          <w:szCs w:val="24"/>
        </w:rPr>
      </w:pPr>
      <w:r>
        <w:rPr>
          <w:sz w:val="24"/>
          <w:szCs w:val="24"/>
        </w:rPr>
        <w:t>Kalskie Nowiny 1a</w:t>
      </w:r>
    </w:p>
    <w:p>
      <w:pPr>
        <w:pStyle w:val="Normal1"/>
        <w:spacing w:lineRule="auto" w:line="360" w:before="0" w:after="0"/>
        <w:jc w:val="both"/>
        <w:rPr>
          <w:sz w:val="24"/>
          <w:szCs w:val="24"/>
        </w:rPr>
      </w:pPr>
      <w:r>
        <w:rPr>
          <w:sz w:val="24"/>
          <w:szCs w:val="24"/>
        </w:rPr>
        <w:t>11-600 Węgorzewo</w:t>
      </w:r>
    </w:p>
    <w:p>
      <w:pPr>
        <w:pStyle w:val="Normal1"/>
        <w:spacing w:lineRule="auto" w:line="360" w:before="0" w:after="0"/>
        <w:jc w:val="both"/>
        <w:rPr>
          <w:sz w:val="24"/>
          <w:szCs w:val="24"/>
        </w:rPr>
      </w:pPr>
      <w:r>
        <w:rPr>
          <w:sz w:val="24"/>
          <w:szCs w:val="24"/>
        </w:rPr>
        <w:t>NIP 845-183-25-57</w:t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jc w:val="both"/>
        <w:rPr>
          <w:sz w:val="24"/>
          <w:szCs w:val="24"/>
        </w:rPr>
      </w:pPr>
      <w:r>
        <w:rPr>
          <w:sz w:val="24"/>
          <w:szCs w:val="24"/>
        </w:rPr>
        <w:t>Nawiązując do zapytania ofertowego nr 1/202</w:t>
      </w:r>
      <w:r>
        <w:rPr>
          <w:sz w:val="24"/>
          <w:szCs w:val="24"/>
        </w:rPr>
        <w:t>6</w:t>
      </w:r>
      <w:r>
        <w:rPr>
          <w:sz w:val="24"/>
          <w:szCs w:val="24"/>
        </w:rPr>
        <w:t xml:space="preserve"> dotyczącego zamówienia :</w:t>
      </w:r>
    </w:p>
    <w:p>
      <w:pPr>
        <w:pStyle w:val="Normal1"/>
        <w:spacing w:lineRule="auto" w:line="360" w:before="0" w:after="0"/>
        <w:jc w:val="both"/>
        <w:rPr>
          <w:sz w:val="24"/>
          <w:szCs w:val="24"/>
        </w:rPr>
      </w:pPr>
      <w:r>
        <w:rPr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>
      <w:pPr>
        <w:pStyle w:val="Normal1"/>
        <w:spacing w:lineRule="auto" w:line="360" w:before="0" w:after="0"/>
        <w:jc w:val="both"/>
        <w:rPr>
          <w:sz w:val="24"/>
          <w:szCs w:val="24"/>
        </w:rPr>
      </w:pPr>
      <w:r>
        <w:rPr>
          <w:sz w:val="24"/>
          <w:szCs w:val="24"/>
        </w:rPr>
        <w:t>na potrzeby projektu realizowanego w ramach Programu „Krajowy Plan Odbudowy i Zwiększania Odporności” przedstawiamy ofertę.</w:t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jc w:val="both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jc w:val="both"/>
        <w:rPr>
          <w:sz w:val="24"/>
          <w:szCs w:val="24"/>
        </w:rPr>
      </w:pPr>
      <w:r>
        <w:rPr>
          <w:sz w:val="24"/>
          <w:szCs w:val="24"/>
        </w:rPr>
        <w:t>Oferuję realizację części ………. przedmiotu zamówienia …………………szczegółowo opisanego w zapytaniu ofertowym nr 1/202</w:t>
      </w:r>
      <w:r>
        <w:rPr>
          <w:sz w:val="24"/>
          <w:szCs w:val="24"/>
        </w:rPr>
        <w:t>6</w:t>
      </w:r>
      <w:r>
        <w:rPr>
          <w:sz w:val="24"/>
          <w:szCs w:val="24"/>
        </w:rPr>
        <w:t xml:space="preserve"> za następującą cenę:</w:t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jc w:val="both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rPr>
          <w:sz w:val="24"/>
          <w:szCs w:val="24"/>
          <w:vertAlign w:val="superscript"/>
        </w:rPr>
      </w:pPr>
      <w:r>
        <w:rPr>
          <w:sz w:val="24"/>
          <w:szCs w:val="24"/>
        </w:rPr>
        <w:t>Netto:  ……………………………………PLN</w:t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1"/>
        <w:tabs>
          <w:tab w:val="clear" w:pos="720"/>
          <w:tab w:val="left" w:pos="2977" w:leader="none"/>
        </w:tabs>
        <w:spacing w:lineRule="auto" w:line="360" w:before="0" w:after="0"/>
        <w:rPr>
          <w:sz w:val="24"/>
          <w:szCs w:val="24"/>
          <w:vertAlign w:val="superscript"/>
        </w:rPr>
      </w:pPr>
      <w:r>
        <w:rPr>
          <w:sz w:val="24"/>
          <w:szCs w:val="24"/>
        </w:rPr>
        <w:t>VAT:     ……………………………………PLN</w:t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rPr>
          <w:sz w:val="24"/>
          <w:szCs w:val="24"/>
          <w:vertAlign w:val="superscript"/>
        </w:rPr>
      </w:pPr>
      <w:r>
        <w:rPr>
          <w:sz w:val="24"/>
          <w:szCs w:val="24"/>
        </w:rPr>
        <w:t>Brutto: ……………………………………PLN</w:t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jc w:val="both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jc w:val="both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jc w:val="both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jc w:val="both"/>
        <w:rPr>
          <w:sz w:val="24"/>
          <w:szCs w:val="24"/>
        </w:rPr>
      </w:pPr>
      <w:r>
        <w:rPr>
          <w:sz w:val="24"/>
          <w:szCs w:val="24"/>
        </w:rPr>
        <w:t>Osoba do kontaktu w sprawie oferty:</w:t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jc w:val="both"/>
        <w:rPr>
          <w:sz w:val="24"/>
          <w:szCs w:val="24"/>
        </w:rPr>
      </w:pPr>
      <w:r>
        <w:rPr>
          <w:sz w:val="24"/>
          <w:szCs w:val="24"/>
        </w:rPr>
        <w:t>Pan/Pani: ……………………………………….</w:t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jc w:val="both"/>
        <w:rPr>
          <w:sz w:val="24"/>
          <w:szCs w:val="24"/>
        </w:rPr>
      </w:pPr>
      <w:r>
        <w:rPr>
          <w:sz w:val="24"/>
          <w:szCs w:val="24"/>
        </w:rPr>
        <w:t>adres e-mail: …………………………………… tel. kontaktowy: ………………………</w:t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Oświadczamy, że:</w:t>
      </w:r>
    </w:p>
    <w:p>
      <w:pPr>
        <w:pStyle w:val="Normal1"/>
        <w:numPr>
          <w:ilvl w:val="0"/>
          <w:numId w:val="1"/>
        </w:numPr>
        <w:tabs>
          <w:tab w:val="clear" w:pos="720"/>
          <w:tab w:val="left" w:pos="3024" w:leader="none"/>
        </w:tabs>
        <w:spacing w:lineRule="auto" w:line="360" w:before="0" w:after="0"/>
        <w:ind w:hanging="360" w:left="720"/>
        <w:jc w:val="both"/>
        <w:rPr>
          <w:sz w:val="24"/>
          <w:szCs w:val="24"/>
        </w:rPr>
      </w:pPr>
      <w:r>
        <w:rPr>
          <w:sz w:val="24"/>
          <w:szCs w:val="24"/>
        </w:rPr>
        <w:t>akceptujemy wszystkie warunki zawarte w zapytaniu ofertowym nr 1/202</w:t>
      </w:r>
      <w:r>
        <w:rPr>
          <w:sz w:val="24"/>
          <w:szCs w:val="24"/>
        </w:rPr>
        <w:t>6</w:t>
      </w:r>
      <w:r>
        <w:rPr>
          <w:sz w:val="24"/>
          <w:szCs w:val="24"/>
        </w:rPr>
        <w:t xml:space="preserve">. </w:t>
      </w:r>
    </w:p>
    <w:p>
      <w:pPr>
        <w:pStyle w:val="Normal1"/>
        <w:numPr>
          <w:ilvl w:val="0"/>
          <w:numId w:val="1"/>
        </w:numPr>
        <w:tabs>
          <w:tab w:val="clear" w:pos="720"/>
          <w:tab w:val="left" w:pos="3024" w:leader="none"/>
        </w:tabs>
        <w:spacing w:lineRule="auto" w:line="360" w:before="0" w:after="0"/>
        <w:ind w:hanging="360" w:left="720"/>
        <w:jc w:val="both"/>
        <w:rPr>
          <w:sz w:val="24"/>
          <w:szCs w:val="24"/>
        </w:rPr>
      </w:pPr>
      <w:r>
        <w:rPr>
          <w:sz w:val="24"/>
          <w:szCs w:val="24"/>
        </w:rPr>
        <w:t>zapewniamy gwarancję na przedmiot zamówienia na okres …………. miesięcy, liczony od daty jego odbioru (potwierdzonego protokołem zdawczo-odbiorczym)</w:t>
      </w:r>
    </w:p>
    <w:p>
      <w:pPr>
        <w:pStyle w:val="Normal1"/>
        <w:numPr>
          <w:ilvl w:val="0"/>
          <w:numId w:val="1"/>
        </w:numPr>
        <w:tabs>
          <w:tab w:val="clear" w:pos="720"/>
          <w:tab w:val="left" w:pos="3024" w:leader="none"/>
        </w:tabs>
        <w:spacing w:lineRule="auto" w:line="360" w:before="0" w:after="0"/>
        <w:ind w:hanging="360" w:left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zapewniamy serwis przedmiotu zamówienia w okresie gwarancji, </w:t>
      </w:r>
    </w:p>
    <w:p>
      <w:pPr>
        <w:pStyle w:val="Normal1"/>
        <w:numPr>
          <w:ilvl w:val="0"/>
          <w:numId w:val="1"/>
        </w:numPr>
        <w:tabs>
          <w:tab w:val="clear" w:pos="720"/>
          <w:tab w:val="left" w:pos="3024" w:leader="none"/>
        </w:tabs>
        <w:spacing w:lineRule="auto" w:line="360" w:before="0" w:after="0"/>
        <w:ind w:hanging="360" w:left="720"/>
        <w:jc w:val="both"/>
        <w:rPr>
          <w:sz w:val="24"/>
          <w:szCs w:val="24"/>
        </w:rPr>
      </w:pPr>
      <w:r>
        <w:rPr>
          <w:sz w:val="24"/>
          <w:szCs w:val="24"/>
        </w:rPr>
        <w:t>oferowany przedmiot zamówienia będzie wolny od jakichkolwiek wad fizycznych i prawnych, będzie nowy i zgodny z obowiązującymi normami dopuszczającymi do użytkowania na terenie RP,</w:t>
      </w:r>
    </w:p>
    <w:p>
      <w:pPr>
        <w:pStyle w:val="Normal1"/>
        <w:numPr>
          <w:ilvl w:val="0"/>
          <w:numId w:val="1"/>
        </w:numPr>
        <w:tabs>
          <w:tab w:val="clear" w:pos="720"/>
          <w:tab w:val="left" w:pos="3024" w:leader="none"/>
        </w:tabs>
        <w:spacing w:lineRule="auto" w:line="360" w:before="0" w:after="0"/>
        <w:ind w:hanging="360" w:left="720"/>
        <w:jc w:val="both"/>
        <w:rPr>
          <w:i/>
          <w:i/>
          <w:iCs/>
          <w:sz w:val="24"/>
          <w:szCs w:val="24"/>
        </w:rPr>
      </w:pPr>
      <w:r>
        <w:rPr>
          <w:sz w:val="24"/>
          <w:szCs w:val="24"/>
        </w:rPr>
        <w:t xml:space="preserve">zakres i cena za przedmiot zamówienia obejmuje transport przedmiotu zamówienia do miejsca realizacji projektu </w:t>
      </w:r>
      <w:r>
        <w:rPr>
          <w:i/>
          <w:iCs/>
          <w:sz w:val="24"/>
          <w:szCs w:val="24"/>
        </w:rPr>
        <w:t>(</w:t>
      </w:r>
      <w:r>
        <w:rPr>
          <w:sz w:val="24"/>
          <w:szCs w:val="24"/>
        </w:rPr>
        <w:t>Kalskie Nowiny 1a, 11-600 Węgorzewo</w:t>
      </w:r>
      <w:r>
        <w:rPr>
          <w:i/>
          <w:iCs/>
          <w:sz w:val="24"/>
          <w:szCs w:val="24"/>
          <w:highlight w:val="white"/>
        </w:rPr>
        <w:t>),</w:t>
      </w:r>
    </w:p>
    <w:p>
      <w:pPr>
        <w:pStyle w:val="Normal1"/>
        <w:numPr>
          <w:ilvl w:val="0"/>
          <w:numId w:val="1"/>
        </w:numPr>
        <w:tabs>
          <w:tab w:val="clear" w:pos="720"/>
          <w:tab w:val="left" w:pos="3024" w:leader="none"/>
        </w:tabs>
        <w:spacing w:lineRule="auto" w:line="360" w:before="0" w:after="0"/>
        <w:ind w:hanging="360" w:left="720"/>
        <w:jc w:val="both"/>
        <w:rPr>
          <w:i/>
          <w:i/>
          <w:iCs/>
          <w:sz w:val="24"/>
          <w:szCs w:val="24"/>
        </w:rPr>
      </w:pPr>
      <w:r>
        <w:rPr>
          <w:sz w:val="24"/>
          <w:szCs w:val="24"/>
        </w:rPr>
        <w:t xml:space="preserve">zapewniamy termin dostawy i uruchomienia przedmiotu zamówienia - w terminie do </w:t>
      </w:r>
      <w:r>
        <w:rPr>
          <w:sz w:val="24"/>
          <w:szCs w:val="24"/>
        </w:rPr>
        <w:t>28.02</w:t>
      </w:r>
      <w:r>
        <w:rPr>
          <w:sz w:val="24"/>
          <w:szCs w:val="24"/>
        </w:rPr>
        <w:t xml:space="preserve">.2026 r.  </w:t>
      </w:r>
    </w:p>
    <w:p>
      <w:pPr>
        <w:pStyle w:val="Normal1"/>
        <w:numPr>
          <w:ilvl w:val="0"/>
          <w:numId w:val="1"/>
        </w:numPr>
        <w:tabs>
          <w:tab w:val="clear" w:pos="720"/>
          <w:tab w:val="left" w:pos="3024" w:leader="none"/>
        </w:tabs>
        <w:spacing w:lineRule="auto" w:line="360" w:before="0" w:after="0"/>
        <w:ind w:hanging="360" w:left="720"/>
        <w:jc w:val="both"/>
        <w:rPr>
          <w:sz w:val="24"/>
          <w:szCs w:val="24"/>
        </w:rPr>
      </w:pPr>
      <w:r>
        <w:rPr>
          <w:sz w:val="24"/>
          <w:szCs w:val="24"/>
        </w:rPr>
        <w:t>zaoferowany przez nas przedmiot zamówienia w pełni odpowiada opisowi przedmiotu zamówienia przedstawionemu w zapytaniu ofertowym nr 1/202</w:t>
      </w:r>
      <w:r>
        <w:rPr>
          <w:sz w:val="24"/>
          <w:szCs w:val="24"/>
        </w:rPr>
        <w:t>6</w:t>
      </w:r>
      <w:r>
        <w:rPr>
          <w:sz w:val="24"/>
          <w:szCs w:val="24"/>
        </w:rPr>
        <w:t>, w tym również w zakresie wskazanych najważniejszych parametrów jakościowych/technicznych,</w:t>
      </w:r>
    </w:p>
    <w:p>
      <w:pPr>
        <w:pStyle w:val="Normal1"/>
        <w:numPr>
          <w:ilvl w:val="0"/>
          <w:numId w:val="1"/>
        </w:numPr>
        <w:tabs>
          <w:tab w:val="clear" w:pos="720"/>
          <w:tab w:val="left" w:pos="3024" w:leader="none"/>
        </w:tabs>
        <w:spacing w:lineRule="auto" w:line="360" w:before="0" w:after="0"/>
        <w:ind w:hanging="360" w:left="720"/>
        <w:jc w:val="both"/>
        <w:rPr>
          <w:sz w:val="24"/>
          <w:szCs w:val="24"/>
        </w:rPr>
      </w:pPr>
      <w:bookmarkStart w:id="1" w:name="_heading=h.xoqxf9bhtjd1"/>
      <w:bookmarkEnd w:id="1"/>
      <w:r>
        <w:rPr>
          <w:sz w:val="24"/>
          <w:szCs w:val="24"/>
        </w:rPr>
        <w:t>wszystkie informacje zamieszczone w ofercie są prawdziwe;</w:t>
      </w:r>
    </w:p>
    <w:p>
      <w:pPr>
        <w:pStyle w:val="Normal1"/>
        <w:numPr>
          <w:ilvl w:val="0"/>
          <w:numId w:val="1"/>
        </w:numPr>
        <w:tabs>
          <w:tab w:val="clear" w:pos="720"/>
          <w:tab w:val="left" w:pos="3024" w:leader="none"/>
        </w:tabs>
        <w:spacing w:lineRule="auto" w:line="360" w:before="0" w:after="0"/>
        <w:ind w:hanging="360" w:left="720"/>
        <w:jc w:val="both"/>
        <w:rPr>
          <w:sz w:val="24"/>
          <w:szCs w:val="24"/>
        </w:rPr>
      </w:pPr>
      <w:r>
        <w:rPr>
          <w:sz w:val="24"/>
          <w:szCs w:val="24"/>
        </w:rPr>
        <w:t>akceptujemy wskazany w zapytaniu ofertowym termin związania ofertą.</w:t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rPr>
          <w:i/>
          <w:i/>
          <w:iCs/>
          <w:sz w:val="24"/>
          <w:szCs w:val="24"/>
        </w:rPr>
      </w:pPr>
      <w:r>
        <w:rPr>
          <w:i/>
          <w:iCs/>
          <w:sz w:val="24"/>
          <w:szCs w:val="24"/>
        </w:rPr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rPr>
          <w:sz w:val="24"/>
          <w:szCs w:val="24"/>
        </w:rPr>
      </w:pPr>
      <w:r>
        <w:rPr>
          <w:sz w:val="24"/>
          <w:szCs w:val="24"/>
        </w:rPr>
        <w:t>_________________________                                       _________________________</w:t>
      </w:r>
    </w:p>
    <w:p>
      <w:pPr>
        <w:pStyle w:val="Normal1"/>
        <w:tabs>
          <w:tab w:val="clear" w:pos="720"/>
          <w:tab w:val="left" w:pos="3024" w:leader="none"/>
        </w:tabs>
        <w:spacing w:lineRule="auto" w:line="360" w:before="0" w:after="0"/>
        <w:rPr>
          <w:sz w:val="20"/>
          <w:szCs w:val="20"/>
        </w:rPr>
      </w:pPr>
      <w:r>
        <w:rPr>
          <w:sz w:val="20"/>
          <w:szCs w:val="20"/>
        </w:rPr>
        <w:t xml:space="preserve">       </w:t>
      </w:r>
      <w:r>
        <w:rPr>
          <w:sz w:val="20"/>
          <w:szCs w:val="20"/>
        </w:rPr>
        <w:t>(miejscowość i data)                                                                 (podpis osoby reprezentującej Oferenta)</w:t>
      </w:r>
    </w:p>
    <w:p>
      <w:pPr>
        <w:pStyle w:val="Normal1"/>
        <w:spacing w:lineRule="auto" w:line="360" w:before="0" w:after="0"/>
        <w:rPr>
          <w:sz w:val="24"/>
          <w:szCs w:val="24"/>
        </w:rPr>
      </w:pPr>
      <w:r>
        <w:rPr>
          <w:sz w:val="24"/>
          <w:szCs w:val="24"/>
        </w:rPr>
      </w:r>
    </w:p>
    <w:sectPr>
      <w:headerReference w:type="default" r:id="rId2"/>
      <w:type w:val="nextPage"/>
      <w:pgSz w:w="11906" w:h="16838"/>
      <w:pgMar w:left="1080" w:right="1080" w:gutter="0" w:header="284" w:top="567" w:footer="0" w:bottom="568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ee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Aptos">
    <w:charset w:val="ee"/>
    <w:family w:val="roman"/>
    <w:pitch w:val="variable"/>
  </w:font>
  <w:font w:name="Play">
    <w:charset w:val="ee"/>
    <w:family w:val="roman"/>
    <w:pitch w:val="variable"/>
    <w:embedRegular r:id="rId14" w:fontKey="{0E014A78-CABC-4EF0-12AC-5CD89AEFDE0E}"/>
    <w:embedBold r:id="rId15" w:fontKey="{0F014A78-CABC-4EF0-12AC-5CD89AEFDE0F}"/>
    <w:embedItalic r:id="rId16" w:fontKey="{10014A78-CABC-4EF0-12AC-5CD89AEFDE10}"/>
  </w:font>
  <w:font w:name="Aptos Display">
    <w:charset w:val="ee"/>
    <w:family w:val="roman"/>
    <w:pitch w:val="variable"/>
  </w:font>
  <w:font w:name="Calibri">
    <w:charset w:val="ee"/>
    <w:family w:val="roman"/>
    <w:pitch w:val="variable"/>
    <w:embedRegular r:id="rId17" w:fontKey="{11014A78-CABC-4EF0-12AC-5CD89AEFDE11}"/>
  </w:font>
  <w:font w:name="Liberation Sans">
    <w:altName w:val="Arial"/>
    <w:charset w:val="ee"/>
    <w:family w:val="swiss"/>
    <w:pitch w:val="variable"/>
    <w:embedRegular r:id="rId18" w:fontKey="{12014A78-CABC-4EF0-12AC-5CD89AEFDE12}"/>
    <w:embedBold r:id="rId19" w:fontKey="{13014A78-CABC-4EF0-12AC-5CD89AEFDE13}"/>
    <w:embedItalic r:id="rId20" w:fontKey="{14014A78-CABC-4EF0-12AC-5CD89AEFDE14}"/>
    <w:embedBoldItalic r:id="rId21" w:fontKey="{15014A78-CABC-4EF0-12AC-5CD89AEFDE15}"/>
  </w:font>
  <w:font w:name="Noto Sans Symbols">
    <w:charset w:val="01"/>
    <w:family w:val="swiss"/>
    <w:pitch w:val="default"/>
    <w:embedRegular r:id="rId22" w:fontKey="{16014A78-CABC-4EF0-12AC-5CD89AEFDE16}"/>
    <w:embedBold r:id="rId23" w:fontKey="{17014A78-CABC-4EF0-12AC-5CD89AEFDE17}"/>
    <w:embedItalic r:id="rId24" w:fontKey="{18014A78-CABC-4EF0-12AC-5CD89AEFDE18}"/>
  </w:font>
  <w:font w:name="Courier New">
    <w:charset w:val="01"/>
    <w:family w:val="modern"/>
    <w:pitch w:val="fixed"/>
    <w:embedRegular r:id="rId25" w:fontKey="{19014A78-CABC-4EF0-12AC-5CD89AEFDE19}"/>
    <w:embedBold r:id="rId26" w:fontKey="{1A014A78-CABC-4EF0-12AC-5CD89AEFDE1A}"/>
    <w:embedItalic r:id="rId27" w:fontKey="{1B014A78-CABC-4EF0-12AC-5CD89AEFDE1B}"/>
    <w:embedBoldItalic r:id="rId28" w:fontKey="{1C014A78-CABC-4EF0-12AC-5CD89AEFDE1C}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keepNext w:val="false"/>
      <w:keepLines w:val="false"/>
      <w:pageBreakBefore w:val="false"/>
      <w:widowControl/>
      <w:pBdr/>
      <w:shd w:val="clear" w:fill="auto"/>
      <w:tabs>
        <w:tab w:val="clear" w:pos="720"/>
        <w:tab w:val="center" w:pos="4536" w:leader="none"/>
        <w:tab w:val="right" w:pos="9072" w:leader="none"/>
      </w:tabs>
      <w:spacing w:lineRule="auto" w:line="240" w:before="0" w:after="0"/>
      <w:ind w:hanging="0" w:left="0" w:right="0"/>
      <w:jc w:val="left"/>
      <w:rPr>
        <w:rFonts w:ascii="Aptos" w:hAnsi="Aptos" w:eastAsia="Aptos" w:cs="Aptos"/>
        <w:b w:val="false"/>
        <w:bCs w:val="false"/>
        <w:i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2"/>
        <w:sz w:val="22"/>
        <w:szCs w:val="22"/>
        <w:u w:val="none"/>
        <w:shd w:fill="auto" w:val="clear"/>
        <w:vertAlign w:val="baseline"/>
      </w:rPr>
    </w:pPr>
    <w:r>
      <w:rPr/>
      <w:drawing>
        <wp:inline distT="0" distB="0" distL="0" distR="0">
          <wp:extent cx="5761355" cy="585470"/>
          <wp:effectExtent l="0" t="0" r="0" b="0"/>
          <wp:docPr id="1" name="image1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pn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5854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●"/>
      <w:lvlJc w:val="left"/>
      <w:pPr>
        <w:tabs>
          <w:tab w:val="num" w:pos="0"/>
        </w:tabs>
        <w:ind w:left="720" w:hanging="360"/>
      </w:pPr>
      <w:rPr>
        <w:rFonts w:ascii="Noto Sans Symbols" w:hAnsi="Noto Sans Symbols" w:cs="Noto Sans Symbol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160" w:hanging="360"/>
      </w:pPr>
      <w:rPr>
        <w:rFonts w:ascii="Noto Sans Symbols" w:hAnsi="Noto Sans Symbols" w:cs="Noto Sans Symbols" w:hint="default"/>
      </w:rPr>
    </w:lvl>
    <w:lvl w:ilvl="3">
      <w:start w:val="1"/>
      <w:numFmt w:val="bullet"/>
      <w:lvlText w:val="●"/>
      <w:lvlJc w:val="left"/>
      <w:pPr>
        <w:tabs>
          <w:tab w:val="num" w:pos="0"/>
        </w:tabs>
        <w:ind w:left="2880" w:hanging="360"/>
      </w:pPr>
      <w:rPr>
        <w:rFonts w:ascii="Noto Sans Symbols" w:hAnsi="Noto Sans Symbols" w:cs="Noto Sans Symbols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320" w:hanging="360"/>
      </w:pPr>
      <w:rPr>
        <w:rFonts w:ascii="Noto Sans Symbols" w:hAnsi="Noto Sans Symbols" w:cs="Noto Sans Symbols" w:hint="default"/>
      </w:rPr>
    </w:lvl>
    <w:lvl w:ilvl="6">
      <w:start w:val="1"/>
      <w:numFmt w:val="bullet"/>
      <w:lvlText w:val="●"/>
      <w:lvlJc w:val="left"/>
      <w:pPr>
        <w:tabs>
          <w:tab w:val="num" w:pos="0"/>
        </w:tabs>
        <w:ind w:left="5040" w:hanging="360"/>
      </w:pPr>
      <w:rPr>
        <w:rFonts w:ascii="Noto Sans Symbols" w:hAnsi="Noto Sans Symbols" w:cs="Noto Sans Symbols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480" w:hanging="360"/>
      </w:pPr>
      <w:rPr>
        <w:rFonts w:ascii="Noto Sans Symbols" w:hAnsi="Noto Sans Symbols" w:cs="Noto Sans Symbols" w:hint="default"/>
      </w:rPr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40"/>
  <w:embedTrueTypeFonts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ptos" w:hAnsi="Aptos" w:eastAsia="Aptos" w:cs="Aptos"/>
        <w:sz w:val="22"/>
        <w:szCs w:val="22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bidi w:val="0"/>
      <w:spacing w:lineRule="auto" w:line="259" w:before="0" w:after="160"/>
      <w:jc w:val="left"/>
    </w:pPr>
    <w:rPr>
      <w:rFonts w:ascii="Aptos" w:hAnsi="Aptos" w:eastAsia="Aptos" w:cs="Aptos"/>
      <w:color w:val="auto"/>
      <w:kern w:val="0"/>
      <w:sz w:val="22"/>
      <w:szCs w:val="22"/>
      <w:lang w:val="pl-PL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/>
      <w:spacing w:lineRule="auto" w:line="240" w:before="360" w:after="80"/>
    </w:pPr>
    <w:rPr>
      <w:rFonts w:ascii="Play" w:hAnsi="Play" w:eastAsia="Play" w:cs="Play"/>
      <w:color w:val="0F4761"/>
      <w:sz w:val="40"/>
      <w:szCs w:val="40"/>
    </w:rPr>
  </w:style>
  <w:style w:type="paragraph" w:styleId="Heading2">
    <w:name w:val="Heading 2"/>
    <w:basedOn w:val="Normal1"/>
    <w:next w:val="Normal1"/>
    <w:qFormat/>
    <w:pPr>
      <w:keepNext w:val="true"/>
      <w:keepLines/>
      <w:spacing w:lineRule="auto" w:line="240" w:before="160" w:after="80"/>
    </w:pPr>
    <w:rPr>
      <w:rFonts w:ascii="Play" w:hAnsi="Play" w:eastAsia="Play" w:cs="Play"/>
      <w:color w:val="0F4761"/>
      <w:sz w:val="32"/>
      <w:szCs w:val="32"/>
    </w:rPr>
  </w:style>
  <w:style w:type="paragraph" w:styleId="Heading3">
    <w:name w:val="Heading 3"/>
    <w:basedOn w:val="Normal1"/>
    <w:next w:val="Normal1"/>
    <w:qFormat/>
    <w:pPr>
      <w:keepNext w:val="true"/>
      <w:keepLines/>
      <w:spacing w:lineRule="auto" w:line="240" w:before="160" w:after="80"/>
    </w:pPr>
    <w:rPr>
      <w:color w:val="0F4761"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spacing w:lineRule="auto" w:line="240" w:before="80" w:after="40"/>
    </w:pPr>
    <w:rPr>
      <w:i/>
      <w:iCs/>
      <w:color w:val="0F4761"/>
    </w:rPr>
  </w:style>
  <w:style w:type="paragraph" w:styleId="Heading5">
    <w:name w:val="Heading 5"/>
    <w:basedOn w:val="Normal1"/>
    <w:next w:val="Normal1"/>
    <w:qFormat/>
    <w:pPr>
      <w:keepNext w:val="true"/>
      <w:keepLines/>
      <w:spacing w:lineRule="auto" w:line="240" w:before="80" w:after="40"/>
    </w:pPr>
    <w:rPr>
      <w:color w:val="0F4761"/>
    </w:rPr>
  </w:style>
  <w:style w:type="paragraph" w:styleId="Heading6">
    <w:name w:val="Heading 6"/>
    <w:basedOn w:val="Normal1"/>
    <w:next w:val="Normal1"/>
    <w:qFormat/>
    <w:pPr>
      <w:keepNext w:val="true"/>
      <w:keepLines/>
      <w:spacing w:lineRule="auto" w:line="240" w:before="40" w:after="0"/>
    </w:pPr>
    <w:rPr>
      <w:i/>
      <w:iCs/>
      <w:color w:val="595959"/>
    </w:rPr>
  </w:style>
  <w:style w:type="paragraph" w:styleId="Heading7">
    <w:name w:val="Heading 7"/>
    <w:basedOn w:val="Nagwek"/>
    <w:link w:val="Nagwek7Znak"/>
    <w:uiPriority w:val="9"/>
    <w:semiHidden/>
    <w:unhideWhenUsed/>
    <w:qFormat/>
    <w:rsid w:val="008a1d5d"/>
    <w:pPr>
      <w:keepNext w:val="true"/>
      <w:keepLines/>
      <w:spacing w:before="40" w:after="0"/>
      <w:outlineLvl w:val="6"/>
    </w:pPr>
    <w:rPr>
      <w:rFonts w:eastAsia="" w:cs="" w:cstheme="majorBidi" w:eastAsiaTheme="majorEastAsia"/>
      <w:color w:themeColor="text1" w:themeTint="a6" w:val="595959"/>
    </w:rPr>
  </w:style>
  <w:style w:type="paragraph" w:styleId="Heading8">
    <w:name w:val="Heading 8"/>
    <w:basedOn w:val="Nagwek"/>
    <w:link w:val="Nagwek8Znak"/>
    <w:uiPriority w:val="9"/>
    <w:semiHidden/>
    <w:unhideWhenUsed/>
    <w:qFormat/>
    <w:rsid w:val="008a1d5d"/>
    <w:pPr>
      <w:keepNext w:val="true"/>
      <w:keepLines/>
      <w:spacing w:before="240" w:after="0"/>
      <w:outlineLvl w:val="7"/>
    </w:pPr>
    <w:rPr>
      <w:rFonts w:eastAsia="" w:cs="" w:cstheme="majorBidi" w:eastAsiaTheme="majorEastAsia"/>
      <w:i/>
      <w:iCs/>
      <w:color w:themeColor="text1" w:themeTint="d8" w:val="272727"/>
    </w:rPr>
  </w:style>
  <w:style w:type="paragraph" w:styleId="Heading9">
    <w:name w:val="Heading 9"/>
    <w:basedOn w:val="Nagwek"/>
    <w:link w:val="Nagwek9Znak"/>
    <w:uiPriority w:val="9"/>
    <w:semiHidden/>
    <w:unhideWhenUsed/>
    <w:qFormat/>
    <w:rsid w:val="008a1d5d"/>
    <w:pPr>
      <w:keepNext w:val="true"/>
      <w:keepLines/>
      <w:spacing w:before="240" w:after="0"/>
      <w:outlineLvl w:val="8"/>
    </w:pPr>
    <w:rPr>
      <w:rFonts w:eastAsia="" w:cs="" w:cstheme="majorBidi" w:eastAsiaTheme="majorEastAsia"/>
      <w:color w:themeColor="text1" w:themeTint="d8" w:val="272727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Nagwek1Znak" w:customStyle="1">
    <w:name w:val="Nagłówek 1 Znak"/>
    <w:basedOn w:val="DefaultParagraphFont"/>
    <w:uiPriority w:val="9"/>
    <w:qFormat/>
    <w:rsid w:val="008a1d5d"/>
    <w:rPr>
      <w:rFonts w:ascii="Aptos Display" w:hAnsi="Aptos Display" w:eastAsia="" w:cs="" w:asciiTheme="majorHAnsi" w:cstheme="majorBidi" w:eastAsiaTheme="majorEastAsia" w:hAnsiTheme="majorHAnsi"/>
      <w:color w:themeColor="accent1" w:themeShade="bf" w:val="0F4761"/>
      <w:sz w:val="40"/>
      <w:szCs w:val="40"/>
    </w:rPr>
  </w:style>
  <w:style w:type="character" w:styleId="Nagwek2Znak" w:customStyle="1">
    <w:name w:val="Nagłówek 2 Znak"/>
    <w:basedOn w:val="DefaultParagraphFont"/>
    <w:uiPriority w:val="9"/>
    <w:semiHidden/>
    <w:qFormat/>
    <w:rsid w:val="008a1d5d"/>
    <w:rPr>
      <w:rFonts w:ascii="Aptos Display" w:hAnsi="Aptos Display" w:eastAsia="" w:cs="" w:asciiTheme="majorHAnsi" w:cstheme="majorBidi" w:eastAsiaTheme="majorEastAsia" w:hAnsiTheme="majorHAnsi"/>
      <w:color w:themeColor="accent1" w:themeShade="bf" w:val="0F4761"/>
      <w:sz w:val="32"/>
      <w:szCs w:val="32"/>
    </w:rPr>
  </w:style>
  <w:style w:type="character" w:styleId="Nagwek3Znak" w:customStyle="1">
    <w:name w:val="Nagłówek 3 Znak"/>
    <w:basedOn w:val="DefaultParagraphFont"/>
    <w:uiPriority w:val="9"/>
    <w:semiHidden/>
    <w:qFormat/>
    <w:rsid w:val="008a1d5d"/>
    <w:rPr>
      <w:rFonts w:eastAsia="" w:cs="" w:cstheme="majorBidi" w:eastAsiaTheme="majorEastAsia"/>
      <w:color w:themeColor="accent1" w:themeShade="bf" w:val="0F4761"/>
      <w:sz w:val="28"/>
      <w:szCs w:val="28"/>
    </w:rPr>
  </w:style>
  <w:style w:type="character" w:styleId="Nagwek4Znak" w:customStyle="1">
    <w:name w:val="Nagłówek 4 Znak"/>
    <w:basedOn w:val="DefaultParagraphFont"/>
    <w:uiPriority w:val="9"/>
    <w:semiHidden/>
    <w:qFormat/>
    <w:rsid w:val="008a1d5d"/>
    <w:rPr>
      <w:rFonts w:eastAsia="" w:cs="" w:cstheme="majorBidi" w:eastAsiaTheme="majorEastAsia"/>
      <w:i/>
      <w:iCs/>
      <w:color w:themeColor="accent1" w:themeShade="bf" w:val="0F4761"/>
    </w:rPr>
  </w:style>
  <w:style w:type="character" w:styleId="Nagwek5Znak" w:customStyle="1">
    <w:name w:val="Nagłówek 5 Znak"/>
    <w:basedOn w:val="DefaultParagraphFont"/>
    <w:uiPriority w:val="9"/>
    <w:semiHidden/>
    <w:qFormat/>
    <w:rsid w:val="008a1d5d"/>
    <w:rPr>
      <w:rFonts w:eastAsia="" w:cs="" w:cstheme="majorBidi" w:eastAsiaTheme="majorEastAsia"/>
      <w:color w:themeColor="accent1" w:themeShade="bf" w:val="0F4761"/>
    </w:rPr>
  </w:style>
  <w:style w:type="character" w:styleId="Nagwek6Znak" w:customStyle="1">
    <w:name w:val="Nagłówek 6 Znak"/>
    <w:basedOn w:val="DefaultParagraphFont"/>
    <w:uiPriority w:val="9"/>
    <w:semiHidden/>
    <w:qFormat/>
    <w:rsid w:val="008a1d5d"/>
    <w:rPr>
      <w:rFonts w:eastAsia="" w:cs="" w:cstheme="majorBidi" w:eastAsiaTheme="majorEastAsia"/>
      <w:i/>
      <w:iCs/>
      <w:color w:themeColor="text1" w:themeTint="a6" w:val="595959"/>
    </w:rPr>
  </w:style>
  <w:style w:type="character" w:styleId="Nagwek7Znak" w:customStyle="1">
    <w:name w:val="Nagłówek 7 Znak"/>
    <w:basedOn w:val="DefaultParagraphFont"/>
    <w:uiPriority w:val="9"/>
    <w:semiHidden/>
    <w:qFormat/>
    <w:rsid w:val="008a1d5d"/>
    <w:rPr>
      <w:rFonts w:eastAsia="" w:cs="" w:cstheme="majorBidi" w:eastAsiaTheme="majorEastAsia"/>
      <w:color w:themeColor="text1" w:themeTint="a6" w:val="595959"/>
    </w:rPr>
  </w:style>
  <w:style w:type="character" w:styleId="Nagwek8Znak" w:customStyle="1">
    <w:name w:val="Nagłówek 8 Znak"/>
    <w:basedOn w:val="DefaultParagraphFont"/>
    <w:uiPriority w:val="9"/>
    <w:semiHidden/>
    <w:qFormat/>
    <w:rsid w:val="008a1d5d"/>
    <w:rPr>
      <w:rFonts w:eastAsia="" w:cs="" w:cstheme="majorBidi" w:eastAsiaTheme="majorEastAsia"/>
      <w:i/>
      <w:iCs/>
      <w:color w:themeColor="text1" w:themeTint="d8" w:val="272727"/>
    </w:rPr>
  </w:style>
  <w:style w:type="character" w:styleId="Nagwek9Znak" w:customStyle="1">
    <w:name w:val="Nagłówek 9 Znak"/>
    <w:basedOn w:val="DefaultParagraphFont"/>
    <w:uiPriority w:val="9"/>
    <w:semiHidden/>
    <w:qFormat/>
    <w:rsid w:val="008a1d5d"/>
    <w:rPr>
      <w:rFonts w:eastAsia="" w:cs="" w:cstheme="majorBidi" w:eastAsiaTheme="majorEastAsia"/>
      <w:color w:themeColor="text1" w:themeTint="d8" w:val="272727"/>
    </w:rPr>
  </w:style>
  <w:style w:type="character" w:styleId="TytuZnak" w:customStyle="1">
    <w:name w:val="Tytuł Znak"/>
    <w:basedOn w:val="DefaultParagraphFont"/>
    <w:uiPriority w:val="1"/>
    <w:qFormat/>
    <w:rsid w:val="008a1d5d"/>
    <w:rPr>
      <w:rFonts w:ascii="Aptos Display" w:hAnsi="Aptos Display" w:eastAsia="" w:cs="" w:asciiTheme="majorHAnsi" w:cstheme="majorBidi" w:eastAsiaTheme="majorEastAsia" w:hAnsiTheme="majorHAnsi"/>
      <w:spacing w:val="-10"/>
      <w:kern w:val="2"/>
      <w:sz w:val="56"/>
      <w:szCs w:val="56"/>
    </w:rPr>
  </w:style>
  <w:style w:type="character" w:styleId="PodtytuZnak" w:customStyle="1">
    <w:name w:val="Podtytuł Znak"/>
    <w:basedOn w:val="DefaultParagraphFont"/>
    <w:uiPriority w:val="11"/>
    <w:qFormat/>
    <w:rsid w:val="008a1d5d"/>
    <w:rPr>
      <w:rFonts w:eastAsia="" w:cs="" w:cstheme="majorBidi" w:eastAsiaTheme="majorEastAsia"/>
      <w:color w:themeColor="text1" w:themeTint="a6" w:val="595959"/>
      <w:spacing w:val="15"/>
      <w:sz w:val="28"/>
      <w:szCs w:val="28"/>
    </w:rPr>
  </w:style>
  <w:style w:type="character" w:styleId="CytatZnak" w:customStyle="1">
    <w:name w:val="Cytat Znak"/>
    <w:basedOn w:val="DefaultParagraphFont"/>
    <w:link w:val="Quote"/>
    <w:uiPriority w:val="29"/>
    <w:qFormat/>
    <w:rsid w:val="008a1d5d"/>
    <w:rPr>
      <w:i/>
      <w:iCs/>
      <w:color w:themeColor="text1" w:themeTint="bf" w:val="404040"/>
    </w:rPr>
  </w:style>
  <w:style w:type="character" w:styleId="IntenseEmphasis">
    <w:name w:val="Intense Emphasis"/>
    <w:basedOn w:val="DefaultParagraphFont"/>
    <w:uiPriority w:val="21"/>
    <w:qFormat/>
    <w:rsid w:val="008a1d5d"/>
    <w:rPr>
      <w:i/>
      <w:iCs/>
      <w:color w:themeColor="accent1" w:themeShade="bf" w:val="0F4761"/>
    </w:rPr>
  </w:style>
  <w:style w:type="character" w:styleId="CytatintensywnyZnak" w:customStyle="1">
    <w:name w:val="Cytat intensywny Znak"/>
    <w:basedOn w:val="DefaultParagraphFont"/>
    <w:link w:val="IntenseQuote"/>
    <w:uiPriority w:val="30"/>
    <w:qFormat/>
    <w:rsid w:val="008a1d5d"/>
    <w:rPr>
      <w:i/>
      <w:iCs/>
      <w:color w:themeColor="accent1" w:themeShade="bf" w:val="0F4761"/>
    </w:rPr>
  </w:style>
  <w:style w:type="character" w:styleId="IntenseReference">
    <w:name w:val="Intense Reference"/>
    <w:basedOn w:val="DefaultParagraphFont"/>
    <w:uiPriority w:val="32"/>
    <w:qFormat/>
    <w:rsid w:val="008a1d5d"/>
    <w:rPr>
      <w:b/>
      <w:bCs/>
      <w:smallCaps/>
      <w:color w:themeColor="accent1" w:themeShade="bf" w:val="0F4761"/>
      <w:spacing w:val="5"/>
    </w:rPr>
  </w:style>
  <w:style w:type="character" w:styleId="TekstprzypisudolnegoZnak" w:customStyle="1">
    <w:name w:val="Tekst przypisu dolnego Znak"/>
    <w:basedOn w:val="DefaultParagraphFont"/>
    <w:uiPriority w:val="99"/>
    <w:semiHidden/>
    <w:qFormat/>
    <w:rsid w:val="003a4198"/>
    <w:rPr>
      <w:sz w:val="20"/>
      <w:szCs w:val="20"/>
    </w:rPr>
  </w:style>
  <w:style w:type="character" w:styleId="Znakiprzypiswdolnych">
    <w:name w:val="Znaki przypisów dolnych"/>
    <w:basedOn w:val="DefaultParagraphFont"/>
    <w:uiPriority w:val="99"/>
    <w:semiHidden/>
    <w:unhideWhenUsed/>
    <w:qFormat/>
    <w:rsid w:val="003a4198"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NagwekZnak" w:customStyle="1">
    <w:name w:val="Nagłówek Znak"/>
    <w:basedOn w:val="DefaultParagraphFont"/>
    <w:uiPriority w:val="99"/>
    <w:qFormat/>
    <w:rsid w:val="0085180f"/>
    <w:rPr/>
  </w:style>
  <w:style w:type="character" w:styleId="StopkaZnak" w:customStyle="1">
    <w:name w:val="Stopka Znak"/>
    <w:basedOn w:val="DefaultParagraphFont"/>
    <w:uiPriority w:val="99"/>
    <w:qFormat/>
    <w:rsid w:val="0085180f"/>
    <w:rPr/>
  </w:style>
  <w:style w:type="character" w:styleId="TekstpodstawowyZnak" w:customStyle="1">
    <w:name w:val="Tekst podstawowy Znak"/>
    <w:basedOn w:val="DefaultParagraphFont"/>
    <w:uiPriority w:val="1"/>
    <w:qFormat/>
    <w:rsid w:val="00f23b77"/>
    <w:rPr>
      <w:rFonts w:ascii="Calibri" w:hAnsi="Calibri" w:eastAsia="Calibri" w:cs="Calibri"/>
      <w:kern w:val="0"/>
    </w:rPr>
  </w:style>
  <w:style w:type="character" w:styleId="Emphasis">
    <w:name w:val="Emphasis"/>
    <w:basedOn w:val="DefaultParagraphFont"/>
    <w:uiPriority w:val="20"/>
    <w:qFormat/>
    <w:rsid w:val="00577767"/>
    <w:rPr>
      <w:i/>
      <w:iCs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Mangal"/>
      <w:sz w:val="28"/>
      <w:szCs w:val="28"/>
    </w:rPr>
  </w:style>
  <w:style w:type="paragraph" w:styleId="BodyText">
    <w:name w:val="Body Text"/>
    <w:basedOn w:val="Normal"/>
    <w:link w:val="TekstpodstawowyZnak"/>
    <w:uiPriority w:val="1"/>
    <w:qFormat/>
    <w:rsid w:val="00f23b77"/>
    <w:pPr>
      <w:widowControl w:val="false"/>
      <w:spacing w:lineRule="auto" w:line="240" w:before="0" w:after="0"/>
    </w:pPr>
    <w:rPr>
      <w:rFonts w:ascii="Calibri" w:hAnsi="Calibri" w:eastAsia="Calibri" w:cs="Calibri"/>
      <w:kern w:val="0"/>
    </w:rPr>
  </w:style>
  <w:style w:type="paragraph" w:styleId="List">
    <w:name w:val="List"/>
    <w:basedOn w:val="BodyText"/>
    <w:pPr/>
    <w:rPr>
      <w:rFonts w:cs="Mang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Mangal"/>
    </w:rPr>
  </w:style>
  <w:style w:type="paragraph" w:styleId="Normal1" w:default="1">
    <w:name w:val="normal1"/>
    <w:qFormat/>
    <w:pPr>
      <w:widowControl/>
      <w:bidi w:val="0"/>
      <w:spacing w:lineRule="auto" w:line="259" w:before="0" w:after="160"/>
      <w:jc w:val="left"/>
    </w:pPr>
    <w:rPr>
      <w:rFonts w:ascii="Aptos" w:hAnsi="Aptos" w:eastAsia="Aptos" w:cs="Aptos"/>
      <w:color w:val="auto"/>
      <w:kern w:val="0"/>
      <w:sz w:val="22"/>
      <w:szCs w:val="22"/>
      <w:lang w:val="pl-PL" w:eastAsia="zh-CN" w:bidi="hi-IN"/>
    </w:rPr>
  </w:style>
  <w:style w:type="paragraph" w:styleId="Title">
    <w:name w:val="Title"/>
    <w:basedOn w:val="Normal1"/>
    <w:next w:val="Normal1"/>
    <w:qFormat/>
    <w:pPr>
      <w:spacing w:lineRule="auto" w:line="240" w:before="0" w:after="80"/>
    </w:pPr>
    <w:rPr>
      <w:rFonts w:ascii="Play" w:hAnsi="Play" w:eastAsia="Play" w:cs="Play"/>
      <w:sz w:val="56"/>
      <w:szCs w:val="56"/>
    </w:rPr>
  </w:style>
  <w:style w:type="paragraph" w:styleId="Quote">
    <w:name w:val="Quote"/>
    <w:link w:val="CytatZnak"/>
    <w:uiPriority w:val="29"/>
    <w:qFormat/>
    <w:rsid w:val="008a1d5d"/>
    <w:pPr>
      <w:widowControl/>
      <w:bidi w:val="0"/>
      <w:spacing w:before="160" w:after="160" w:lineRule="auto" w:line="259"/>
      <w:jc w:val="center"/>
    </w:pPr>
    <w:rPr>
      <w:rFonts w:ascii="Aptos" w:hAnsi="Aptos" w:eastAsia="Aptos" w:cs="Aptos"/>
      <w:i/>
      <w:iCs/>
      <w:color w:themeColor="text1" w:themeTint="bf" w:val="404040"/>
      <w:kern w:val="0"/>
      <w:sz w:val="22"/>
      <w:szCs w:val="22"/>
      <w:lang w:val="pl-PL" w:eastAsia="zh-CN" w:bidi="hi-IN"/>
    </w:rPr>
  </w:style>
  <w:style w:type="paragraph" w:styleId="ListParagraph">
    <w:name w:val="List Paragraph"/>
    <w:uiPriority w:val="34"/>
    <w:qFormat/>
    <w:rsid w:val="008a1d5d"/>
    <w:pPr>
      <w:widowControl/>
      <w:bidi w:val="0"/>
      <w:spacing w:before="0" w:after="160" w:lineRule="auto" w:line="259"/>
      <w:ind w:left="720"/>
      <w:contextualSpacing/>
      <w:jc w:val="left"/>
    </w:pPr>
    <w:rPr>
      <w:rFonts w:ascii="Aptos" w:hAnsi="Aptos" w:eastAsia="Aptos" w:cs="Aptos"/>
      <w:color w:val="auto"/>
      <w:kern w:val="0"/>
      <w:sz w:val="22"/>
      <w:szCs w:val="22"/>
      <w:lang w:val="pl-PL" w:eastAsia="zh-CN" w:bidi="hi-IN"/>
    </w:rPr>
  </w:style>
  <w:style w:type="paragraph" w:styleId="IntenseQuote">
    <w:name w:val="Intense Quote"/>
    <w:link w:val="CytatintensywnyZnak"/>
    <w:uiPriority w:val="30"/>
    <w:qFormat/>
    <w:rsid w:val="008a1d5d"/>
    <w:pPr>
      <w:widowControl/>
      <w:pBdr>
        <w:top w:val="single" w:sz="4" w:space="10" w:color="0F4761" w:themeColor="accent1" w:themeShade="bf"/>
        <w:bottom w:val="single" w:sz="4" w:space="10" w:color="0F4761" w:themeColor="accent1" w:themeShade="bf"/>
      </w:pBdr>
      <w:bidi w:val="0"/>
      <w:spacing w:before="360" w:after="360" w:lineRule="auto" w:line="259"/>
      <w:ind w:left="864" w:right="864"/>
      <w:jc w:val="center"/>
    </w:pPr>
    <w:rPr>
      <w:rFonts w:ascii="Aptos" w:hAnsi="Aptos" w:eastAsia="Aptos" w:cs="Aptos"/>
      <w:i/>
      <w:iCs/>
      <w:color w:themeColor="accent1" w:themeShade="bf" w:val="0F4761"/>
      <w:kern w:val="0"/>
      <w:sz w:val="22"/>
      <w:szCs w:val="22"/>
      <w:lang w:val="pl-PL" w:eastAsia="zh-CN" w:bidi="hi-IN"/>
    </w:rPr>
  </w:style>
  <w:style w:type="paragraph" w:styleId="FootnoteText">
    <w:name w:val="Footnote Text"/>
    <w:basedOn w:val="Normal"/>
    <w:link w:val="TekstprzypisudolnegoZnak"/>
    <w:uiPriority w:val="99"/>
    <w:semiHidden/>
    <w:unhideWhenUsed/>
    <w:rsid w:val="003a4198"/>
    <w:pPr>
      <w:spacing w:lineRule="auto" w:line="240" w:before="0" w:after="0"/>
    </w:pPr>
    <w:rPr>
      <w:sz w:val="20"/>
      <w:szCs w:val="20"/>
    </w:rPr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basedOn w:val="Gwkaistopka"/>
    <w:link w:val="NagwekZnak"/>
    <w:uiPriority w:val="99"/>
    <w:unhideWhenUsed/>
    <w:rsid w:val="0085180f"/>
    <w:pPr>
      <w:tabs>
        <w:tab w:val="clear" w:pos="720"/>
        <w:tab w:val="center" w:pos="4536" w:leader="none"/>
        <w:tab w:val="right" w:pos="9072" w:leader="none"/>
      </w:tabs>
      <w:spacing w:lineRule="auto" w:line="240" w:before="0" w:after="0"/>
    </w:pPr>
    <w:rPr/>
  </w:style>
  <w:style w:type="paragraph" w:styleId="Footer">
    <w:name w:val="Footer"/>
    <w:basedOn w:val="Gwkaistopka"/>
    <w:link w:val="StopkaZnak"/>
    <w:uiPriority w:val="99"/>
    <w:unhideWhenUsed/>
    <w:rsid w:val="0085180f"/>
    <w:pPr>
      <w:tabs>
        <w:tab w:val="clear" w:pos="720"/>
        <w:tab w:val="center" w:pos="4536" w:leader="none"/>
        <w:tab w:val="right" w:pos="9072" w:leader="none"/>
      </w:tabs>
      <w:spacing w:lineRule="auto" w:line="240" w:before="0" w:after="0"/>
    </w:pPr>
    <w:rPr/>
  </w:style>
  <w:style w:type="paragraph" w:styleId="Subtitle">
    <w:name w:val="Subtitle"/>
    <w:basedOn w:val="Normal1"/>
    <w:next w:val="Normal1"/>
    <w:qFormat/>
    <w:pPr/>
    <w:rPr>
      <w:color w:val="595959"/>
      <w:sz w:val="28"/>
      <w:szCs w:val="28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ela-Siatka">
    <w:name w:val="Table Grid"/>
    <w:basedOn w:val="Standardowy"/>
    <w:uiPriority w:val="39"/>
    <w:rsid w:val="00eb35ae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numbering" Target="numbering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<Relationship Id="rId7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<Relationship Id="rId22" Type="http://schemas.openxmlformats.org/officeDocument/2006/relationships/font" Target="fonts/font22.odttf"/><Relationship Id="rId23" Type="http://schemas.openxmlformats.org/officeDocument/2006/relationships/font" Target="fonts/font23.odttf"/><Relationship Id="rId24" Type="http://schemas.openxmlformats.org/officeDocument/2006/relationships/font" Target="fonts/font24.odttf"/><Relationship Id="rId25" Type="http://schemas.openxmlformats.org/officeDocument/2006/relationships/font" Target="fonts/font25.odttf"/><Relationship Id="rId26" Type="http://schemas.openxmlformats.org/officeDocument/2006/relationships/font" Target="fonts/font26.odttf"/><Relationship Id="rId27" Type="http://schemas.openxmlformats.org/officeDocument/2006/relationships/font" Target="fonts/font27.odttf"/><Relationship Id="rId28" Type="http://schemas.openxmlformats.org/officeDocument/2006/relationships/font" Target="fonts/font28.odttf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xmlns:r="http://schemas.openxmlformats.org/officeDocument/2006/relationships" name="Motyw pakietu Office">
  <a:themeElements>
    <a:clrScheme name="Pakiet Office">
      <a:dk1>
        <a:srgbClr val="000000"/>
      </a:dk1>
      <a:lt1>
        <a:srgbClr val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 pitchFamily="0" charset="1"/>
        <a:ea typeface=""/>
        <a:cs typeface=""/>
      </a:majorFont>
      <a:minorFont>
        <a:latin typeface="Aptos" panose="0211000402020202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jd+YYuNd2GP59FGlFaPLmMxJrbtQ==">CgMxLjAyDmguemJ1MGd6cXBrbGpiMg5oLnhvcXhmOWJodGpkMTgAciExbW4tdHhaUzJBcTgtOENOd1JkcXA2dUFNTnZXQ1RCOTE=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</TotalTime>
  <Application>LibreOffice/7.6.2.1$Windows_X86_64 LibreOffice_project/56f7684011345957bbf33a7ee678afaf4d2ba333</Application>
  <AppVersion>15.0000</AppVersion>
  <Pages>2</Pages>
  <Words>244</Words>
  <Characters>2098</Characters>
  <CharactersWithSpaces>2418</CharactersWithSpaces>
  <Paragraphs>37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2025-12-13T20:32:00Z</dcterms:created>
  <dc:creator>Katarzyna Paziewska / TISE</dc:creator>
  <dc:description/>
  <dc:language>pl-PL</dc:language>
  <cp:lastModifiedBy/>
  <dcterms:modified xsi:type="dcterms:W3CDTF">2026-01-16T20:45:55Z</dcterms:modified>
  <cp:revision>1</cp:revision>
  <dc:subject/>
  <dc:title/>
</cp:coreProperties>
</file>